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67" w:rsidRPr="00486A67" w:rsidRDefault="007C310D" w:rsidP="00036F85">
      <w:pPr>
        <w:pStyle w:val="NormalWeb"/>
        <w:shd w:val="clear" w:color="auto" w:fill="FFFFFF"/>
        <w:spacing w:before="0" w:beforeAutospacing="0" w:after="0" w:afterAutospacing="0"/>
        <w:ind w:left="1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1693545</wp:posOffset>
                </wp:positionV>
                <wp:extent cx="5210175" cy="1404620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F5F" w:rsidRPr="00167F5F" w:rsidRDefault="006D068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Cost: FREE</w:t>
                            </w:r>
                            <w:r w:rsidR="00167F5F" w:rsidRPr="00167F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supporting food unstable 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3.35pt;width:410.25pt;height:110.6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" stroked="f">
                <v:textbox style="mso-fit-shape-to-text:t">
                  <w:txbxContent>
                    <w:p w:rsidR="00167F5F" w:rsidRPr="00167F5F" w:rsidRDefault="006D068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Cost: FREE</w:t>
                      </w:r>
                      <w:r w:rsidR="00167F5F" w:rsidRPr="00167F5F">
                        <w:rPr>
                          <w:rFonts w:ascii="Arial" w:hAnsi="Arial" w:cs="Arial"/>
                          <w:sz w:val="28"/>
                          <w:szCs w:val="28"/>
                        </w:rPr>
                        <w:t>- supporting food unstable families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1495425</wp:posOffset>
                </wp:positionV>
                <wp:extent cx="6010275" cy="0"/>
                <wp:effectExtent l="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87687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05pt,117.75pt" to="895.3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" strokecolor="#7030a0" strokeweight="2.75pt">
                <v:stroke joinstyle="miter"/>
                <w10:wrap anchorx="margin"/>
              </v:line>
            </w:pict>
          </mc:Fallback>
        </mc:AlternateContent>
      </w:r>
      <w:r w:rsidR="00D53844" w:rsidRPr="00DD1BFA">
        <w:rPr>
          <w:rFonts w:ascii="Calibri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1026795</wp:posOffset>
                </wp:positionV>
                <wp:extent cx="6134100" cy="6000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BFA" w:rsidRPr="00DD1BFA" w:rsidRDefault="00DD1BFA" w:rsidP="00DD1BFA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  <w:r w:rsidRPr="00DD1BFA">
                              <w:rPr>
                                <w:sz w:val="46"/>
                                <w:szCs w:val="46"/>
                              </w:rPr>
                              <w:t>November 22</w:t>
                            </w:r>
                            <w:r w:rsidRPr="00DD1BFA">
                              <w:rPr>
                                <w:sz w:val="46"/>
                                <w:szCs w:val="46"/>
                                <w:vertAlign w:val="superscript"/>
                              </w:rPr>
                              <w:t>nd</w:t>
                            </w:r>
                            <w:r w:rsidRPr="00DD1BFA">
                              <w:rPr>
                                <w:sz w:val="46"/>
                                <w:szCs w:val="46"/>
                              </w:rPr>
                              <w:t xml:space="preserve"> 2019 at Collinsville Middle School</w:t>
                            </w:r>
                          </w:p>
                          <w:p w:rsidR="00DD1BFA" w:rsidRDefault="00DD1B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80.85pt;width:483pt;height:47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" stroked="f">
                <v:textbox>
                  <w:txbxContent>
                    <w:p w:rsidR="00DD1BFA" w:rsidRPr="00DD1BFA" w:rsidRDefault="00DD1BFA" w:rsidP="00DD1BFA">
                      <w:pPr>
                        <w:rPr>
                          <w:sz w:val="46"/>
                          <w:szCs w:val="46"/>
                        </w:rPr>
                      </w:pPr>
                      <w:r w:rsidRPr="00DD1BFA">
                        <w:rPr>
                          <w:sz w:val="46"/>
                          <w:szCs w:val="46"/>
                        </w:rPr>
                        <w:t>November 22</w:t>
                      </w:r>
                      <w:r w:rsidRPr="00DD1BFA">
                        <w:rPr>
                          <w:sz w:val="46"/>
                          <w:szCs w:val="46"/>
                          <w:vertAlign w:val="superscript"/>
                        </w:rPr>
                        <w:t>nd</w:t>
                      </w:r>
                      <w:r w:rsidRPr="00DD1BFA">
                        <w:rPr>
                          <w:sz w:val="46"/>
                          <w:szCs w:val="46"/>
                        </w:rPr>
                        <w:t xml:space="preserve"> 2019 at Collinsville Middle School</w:t>
                      </w:r>
                    </w:p>
                    <w:p w:rsidR="00DD1BFA" w:rsidRDefault="00DD1BFA"/>
                  </w:txbxContent>
                </v:textbox>
                <w10:wrap type="square" anchorx="margin"/>
              </v:shape>
            </w:pict>
          </mc:Fallback>
        </mc:AlternateContent>
      </w:r>
      <w:r w:rsidR="00D53844" w:rsidRPr="00486A67">
        <w:rPr>
          <w:rFonts w:ascii="Calibri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285750</wp:posOffset>
                </wp:positionH>
                <wp:positionV relativeFrom="paragraph">
                  <wp:posOffset>171450</wp:posOffset>
                </wp:positionV>
                <wp:extent cx="5791200" cy="923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A67" w:rsidRPr="00DD1BFA" w:rsidRDefault="00486A67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DD1BFA">
                              <w:rPr>
                                <w:sz w:val="100"/>
                                <w:szCs w:val="100"/>
                              </w:rPr>
                              <w:t>Food Mobile Market</w:t>
                            </w:r>
                          </w:p>
                          <w:p w:rsidR="00DD1BFA" w:rsidRPr="00DD1BFA" w:rsidRDefault="00DD1BFA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</w:p>
                          <w:p w:rsidR="00DD1BFA" w:rsidRPr="00DD1BFA" w:rsidRDefault="00DD1BFA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</w:p>
                          <w:p w:rsidR="00036F85" w:rsidRPr="00DD1BFA" w:rsidRDefault="00036F85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</w:p>
                          <w:p w:rsidR="00036F85" w:rsidRPr="00DD1BFA" w:rsidRDefault="00036F85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.5pt;margin-top:13.5pt;width:456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" strokecolor="white [3212]">
                <v:textbox>
                  <w:txbxContent>
                    <w:p w:rsidR="00486A67" w:rsidRPr="00DD1BFA" w:rsidRDefault="00486A67">
                      <w:pPr>
                        <w:rPr>
                          <w:sz w:val="100"/>
                          <w:szCs w:val="100"/>
                        </w:rPr>
                      </w:pPr>
                      <w:r w:rsidRPr="00DD1BFA">
                        <w:rPr>
                          <w:sz w:val="100"/>
                          <w:szCs w:val="100"/>
                        </w:rPr>
                        <w:t>Food Mobile Market</w:t>
                      </w:r>
                    </w:p>
                    <w:p w:rsidR="00DD1BFA" w:rsidRPr="00DD1BFA" w:rsidRDefault="00DD1BFA">
                      <w:pPr>
                        <w:rPr>
                          <w:sz w:val="100"/>
                          <w:szCs w:val="100"/>
                        </w:rPr>
                      </w:pPr>
                    </w:p>
                    <w:p w:rsidR="00DD1BFA" w:rsidRPr="00DD1BFA" w:rsidRDefault="00DD1BFA">
                      <w:pPr>
                        <w:rPr>
                          <w:sz w:val="100"/>
                          <w:szCs w:val="100"/>
                        </w:rPr>
                      </w:pPr>
                    </w:p>
                    <w:p w:rsidR="00036F85" w:rsidRPr="00DD1BFA" w:rsidRDefault="00036F85">
                      <w:pPr>
                        <w:rPr>
                          <w:sz w:val="100"/>
                          <w:szCs w:val="100"/>
                        </w:rPr>
                      </w:pPr>
                    </w:p>
                    <w:p w:rsidR="00036F85" w:rsidRPr="00DD1BFA" w:rsidRDefault="00036F85">
                      <w:pPr>
                        <w:rPr>
                          <w:sz w:val="100"/>
                          <w:szCs w:val="1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1BF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-285115</wp:posOffset>
                </wp:positionV>
                <wp:extent cx="6800850" cy="8686800"/>
                <wp:effectExtent l="38100" t="38100" r="38100" b="381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686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0690B" id="Rectangle: Rounded Corners 5" o:spid="_x0000_s1026" style="position:absolute;margin-left:0;margin-top:-22.45pt;width:535.5pt;height:684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" fillcolor="white [3212]" strokecolor="#7030a0" strokeweight="6pt">
                <v:stroke joinstyle="miter"/>
                <w10:wrap anchorx="margin"/>
              </v:roundrect>
            </w:pict>
          </mc:Fallback>
        </mc:AlternateContent>
      </w:r>
      <w:r w:rsidR="00486A67" w:rsidRPr="00486A67">
        <w:t> </w:t>
      </w:r>
    </w:p>
    <w:p w:rsidR="00167F5F" w:rsidRDefault="007C310D" w:rsidP="007C310D">
      <w:pPr>
        <w:tabs>
          <w:tab w:val="left" w:pos="3105"/>
        </w:tabs>
        <w:spacing w:after="15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3962400" cy="4000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844" w:rsidRPr="00D53844" w:rsidRDefault="00D5384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When: </w:t>
                            </w:r>
                            <w:r w:rsidRPr="00D53844">
                              <w:rPr>
                                <w:sz w:val="40"/>
                                <w:szCs w:val="40"/>
                              </w:rPr>
                              <w:t>9:</w:t>
                            </w:r>
                            <w:r w:rsidR="004B0496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 w:rsidRPr="00D53844">
                              <w:rPr>
                                <w:sz w:val="40"/>
                                <w:szCs w:val="40"/>
                              </w:rPr>
                              <w:t>0-11:</w:t>
                            </w:r>
                            <w:r w:rsidR="004B0496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 w:rsidRPr="00D53844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53844">
                              <w:rPr>
                                <w:sz w:val="40"/>
                                <w:szCs w:val="40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18pt;width:312pt;height:3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" stroked="f">
                <v:textbox>
                  <w:txbxContent>
                    <w:p w:rsidR="00D53844" w:rsidRPr="00D53844" w:rsidRDefault="00D5384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When: </w:t>
                      </w:r>
                      <w:r w:rsidRPr="00D53844">
                        <w:rPr>
                          <w:sz w:val="40"/>
                          <w:szCs w:val="40"/>
                        </w:rPr>
                        <w:t>9:</w:t>
                      </w:r>
                      <w:r w:rsidR="004B0496">
                        <w:rPr>
                          <w:sz w:val="40"/>
                          <w:szCs w:val="40"/>
                        </w:rPr>
                        <w:t>3</w:t>
                      </w:r>
                      <w:r w:rsidRPr="00D53844">
                        <w:rPr>
                          <w:sz w:val="40"/>
                          <w:szCs w:val="40"/>
                        </w:rPr>
                        <w:t>0-11:</w:t>
                      </w:r>
                      <w:r w:rsidR="004B0496">
                        <w:rPr>
                          <w:sz w:val="40"/>
                          <w:szCs w:val="40"/>
                        </w:rPr>
                        <w:t>3</w:t>
                      </w:r>
                      <w:r w:rsidRPr="00D53844">
                        <w:rPr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D53844">
                        <w:rPr>
                          <w:sz w:val="40"/>
                          <w:szCs w:val="40"/>
                        </w:rPr>
                        <w:t>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:rsidR="007C310D" w:rsidRDefault="007C310D" w:rsidP="00D42B47">
      <w:pPr>
        <w:spacing w:after="15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629275" cy="140462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844" w:rsidRPr="00D53844" w:rsidRDefault="00D5384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53844">
                              <w:rPr>
                                <w:rFonts w:ascii="Calibri" w:eastAsia="Times New Roman" w:hAnsi="Calibri" w:cs="Calibri"/>
                                <w:color w:val="000000"/>
                                <w:sz w:val="40"/>
                                <w:szCs w:val="40"/>
                              </w:rPr>
                              <w:t xml:space="preserve">Where: </w:t>
                            </w:r>
                            <w:r w:rsidRPr="00486A67">
                              <w:rPr>
                                <w:rFonts w:ascii="Calibri" w:eastAsia="Times New Roman" w:hAnsi="Calibri" w:cs="Calibri"/>
                                <w:color w:val="000000"/>
                                <w:sz w:val="40"/>
                                <w:szCs w:val="40"/>
                              </w:rPr>
                              <w:t>9649 Collinsville Rd, Collinsville, IL 62234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4.15pt;width:443.25pt;height:110.6pt;z-index:2516746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" stroked="f">
                <v:textbox style="mso-fit-shape-to-text:t">
                  <w:txbxContent>
                    <w:p w:rsidR="00D53844" w:rsidRPr="00D53844" w:rsidRDefault="00D53844">
                      <w:pPr>
                        <w:rPr>
                          <w:sz w:val="40"/>
                          <w:szCs w:val="40"/>
                        </w:rPr>
                      </w:pPr>
                      <w:r w:rsidRPr="00D53844">
                        <w:rPr>
                          <w:rFonts w:ascii="Calibri" w:eastAsia="Times New Roman" w:hAnsi="Calibri" w:cs="Calibri"/>
                          <w:color w:val="000000"/>
                          <w:sz w:val="40"/>
                          <w:szCs w:val="40"/>
                        </w:rPr>
                        <w:t xml:space="preserve">Where: </w:t>
                      </w:r>
                      <w:r w:rsidRPr="00486A67">
                        <w:rPr>
                          <w:rFonts w:ascii="Calibri" w:eastAsia="Times New Roman" w:hAnsi="Calibri" w:cs="Calibri"/>
                          <w:color w:val="000000"/>
                          <w:sz w:val="40"/>
                          <w:szCs w:val="40"/>
                        </w:rPr>
                        <w:t>9649 Collinsville Rd, Collinsville, IL 62234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6A67" w:rsidRPr="00486A67" w:rsidRDefault="00486A67" w:rsidP="00486A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67">
        <w:rPr>
          <w:rFonts w:ascii="Calibri" w:eastAsia="Times New Roman" w:hAnsi="Calibri" w:cs="Calibri"/>
          <w:color w:val="000000"/>
          <w:sz w:val="28"/>
          <w:szCs w:val="28"/>
        </w:rPr>
        <w:t>We are excited to announce that Collinsville Unit 10 is partnering with the</w:t>
      </w:r>
      <w:r w:rsidR="00036F8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486A67">
        <w:rPr>
          <w:rFonts w:ascii="Calibri" w:eastAsia="Times New Roman" w:hAnsi="Calibri" w:cs="Calibri"/>
          <w:color w:val="000000"/>
          <w:sz w:val="28"/>
          <w:szCs w:val="28"/>
        </w:rPr>
        <w:t>St. Louis Area Foodbank to provide a Food Mobile Market for our Collinsville area families. </w:t>
      </w:r>
      <w:r w:rsidRPr="00486A67">
        <w:rPr>
          <w:rFonts w:ascii="Calibri" w:eastAsia="Times New Roman" w:hAnsi="Calibri" w:cs="Calibri"/>
          <w:color w:val="000000"/>
          <w:sz w:val="28"/>
          <w:szCs w:val="28"/>
          <w:u w:val="single"/>
        </w:rPr>
        <w:t>This market is free of charge</w:t>
      </w:r>
      <w:r w:rsidRPr="00486A67">
        <w:rPr>
          <w:rFonts w:ascii="Calibri" w:eastAsia="Times New Roman" w:hAnsi="Calibri" w:cs="Calibri"/>
          <w:color w:val="000000"/>
          <w:sz w:val="28"/>
          <w:szCs w:val="28"/>
        </w:rPr>
        <w:t xml:space="preserve"> and though the available items rotate, often include dairy, meat, and fresh produce.  We are hosting our first </w:t>
      </w:r>
      <w:r w:rsidRPr="00486A6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Food Mobile Market on Friday, November 22, 2019 at Collinsville Middle School, from 9:30-11:30 am</w:t>
      </w:r>
      <w:r w:rsidRPr="00486A67">
        <w:rPr>
          <w:rFonts w:ascii="Calibri" w:eastAsia="Times New Roman" w:hAnsi="Calibri" w:cs="Calibri"/>
          <w:color w:val="000000"/>
          <w:sz w:val="28"/>
          <w:szCs w:val="28"/>
        </w:rPr>
        <w:t>.  Mobile Markets will take place on a monthly basis and other host schools are being considered to reach more of our comm</w:t>
      </w:r>
      <w:bookmarkStart w:id="0" w:name="_GoBack"/>
      <w:bookmarkEnd w:id="0"/>
      <w:r w:rsidRPr="00486A67">
        <w:rPr>
          <w:rFonts w:ascii="Calibri" w:eastAsia="Times New Roman" w:hAnsi="Calibri" w:cs="Calibri"/>
          <w:color w:val="000000"/>
          <w:sz w:val="28"/>
          <w:szCs w:val="28"/>
        </w:rPr>
        <w:t>unity.</w:t>
      </w:r>
    </w:p>
    <w:p w:rsidR="00486A67" w:rsidRPr="00486A67" w:rsidRDefault="00486A67" w:rsidP="0048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A67" w:rsidRPr="00486A67" w:rsidRDefault="000D60D4" w:rsidP="00486A67">
      <w:pPr>
        <w:spacing w:after="15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This is a first come first served </w:t>
      </w:r>
      <w:r w:rsidR="00D42B47">
        <w:rPr>
          <w:rFonts w:ascii="Calibri" w:eastAsia="Times New Roman" w:hAnsi="Calibri" w:cs="Calibri"/>
          <w:color w:val="000000"/>
          <w:sz w:val="28"/>
          <w:szCs w:val="28"/>
        </w:rPr>
        <w:t xml:space="preserve">event with a capacity to serve 100+ families. </w:t>
      </w:r>
      <w:r w:rsidR="00D42B47" w:rsidRPr="00486A67">
        <w:rPr>
          <w:rFonts w:ascii="Calibri" w:eastAsia="Times New Roman" w:hAnsi="Calibri" w:cs="Calibri"/>
          <w:color w:val="000000"/>
          <w:sz w:val="28"/>
          <w:szCs w:val="28"/>
        </w:rPr>
        <w:t xml:space="preserve">If you are interested in receiving food from the mobile market, please </w:t>
      </w:r>
      <w:r w:rsidR="00D42B47">
        <w:rPr>
          <w:rFonts w:ascii="Calibri" w:eastAsia="Times New Roman" w:hAnsi="Calibri" w:cs="Calibri"/>
          <w:color w:val="000000"/>
          <w:sz w:val="28"/>
          <w:szCs w:val="28"/>
        </w:rPr>
        <w:t xml:space="preserve">arrive at Collinsville Middle School no earlier than 9:20 the day of the event. </w:t>
      </w:r>
      <w:r w:rsidR="009207D6">
        <w:rPr>
          <w:rFonts w:ascii="Calibri" w:eastAsia="Times New Roman" w:hAnsi="Calibri" w:cs="Calibri"/>
          <w:color w:val="000000"/>
          <w:sz w:val="28"/>
          <w:szCs w:val="28"/>
        </w:rPr>
        <w:t xml:space="preserve">The event will be held in the west parking lot and is using a ‘drive through’ model. </w:t>
      </w:r>
      <w:r w:rsidR="00486A67" w:rsidRPr="00486A67">
        <w:rPr>
          <w:rFonts w:ascii="Calibri" w:eastAsia="Times New Roman" w:hAnsi="Calibri" w:cs="Calibri"/>
          <w:color w:val="000000"/>
          <w:sz w:val="28"/>
          <w:szCs w:val="28"/>
        </w:rPr>
        <w:t>You will drive through the line, and we will have volunteers load the food items in</w:t>
      </w:r>
      <w:r w:rsidR="00D42B47">
        <w:rPr>
          <w:rFonts w:ascii="Calibri" w:eastAsia="Times New Roman" w:hAnsi="Calibri" w:cs="Calibri"/>
          <w:color w:val="000000"/>
          <w:sz w:val="28"/>
          <w:szCs w:val="28"/>
        </w:rPr>
        <w:t>to</w:t>
      </w:r>
      <w:r w:rsidR="00486A67" w:rsidRPr="00486A67">
        <w:rPr>
          <w:rFonts w:ascii="Calibri" w:eastAsia="Times New Roman" w:hAnsi="Calibri" w:cs="Calibri"/>
          <w:color w:val="000000"/>
          <w:sz w:val="28"/>
          <w:szCs w:val="28"/>
        </w:rPr>
        <w:t xml:space="preserve"> your car.</w:t>
      </w:r>
      <w:r w:rsidR="009207D6">
        <w:rPr>
          <w:rFonts w:ascii="Calibri" w:eastAsia="Times New Roman" w:hAnsi="Calibri" w:cs="Calibri"/>
          <w:color w:val="000000"/>
          <w:sz w:val="28"/>
          <w:szCs w:val="28"/>
        </w:rPr>
        <w:t xml:space="preserve"> You will not need to leave your vehicle.</w:t>
      </w:r>
      <w:r w:rsidR="00486A67" w:rsidRPr="00486A67">
        <w:rPr>
          <w:rFonts w:ascii="Calibri" w:eastAsia="Times New Roman" w:hAnsi="Calibri" w:cs="Calibri"/>
          <w:color w:val="000000"/>
          <w:sz w:val="28"/>
          <w:szCs w:val="28"/>
        </w:rPr>
        <w:t>  Again, this is all provided free of charge.   </w:t>
      </w:r>
    </w:p>
    <w:p w:rsidR="008435E3" w:rsidRDefault="00D92CEC">
      <w:r w:rsidRPr="00486A67">
        <w:rPr>
          <w:rFonts w:ascii="Calibri" w:eastAsia="Times New Roman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2971800" cy="15335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A67" w:rsidRDefault="00486A67" w:rsidP="00486A6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86A67">
                              <w:rPr>
                                <w:b/>
                              </w:rPr>
                              <w:t xml:space="preserve">For more information please contact </w:t>
                            </w:r>
                          </w:p>
                          <w:p w:rsidR="00486A67" w:rsidRPr="00486A67" w:rsidRDefault="00486A67" w:rsidP="00486A6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86A67">
                              <w:rPr>
                                <w:b/>
                              </w:rPr>
                              <w:t>our Collinsville Unit 10 social workers</w:t>
                            </w:r>
                          </w:p>
                          <w:p w:rsidR="00486A67" w:rsidRDefault="00486A67" w:rsidP="00486A67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86A67" w:rsidRPr="00D92CEC" w:rsidRDefault="00486A67" w:rsidP="00486A6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92CEC">
                              <w:rPr>
                                <w:b/>
                                <w:sz w:val="20"/>
                                <w:szCs w:val="20"/>
                              </w:rPr>
                              <w:t>Amy Buller (DIS)</w:t>
                            </w:r>
                            <w:r w:rsidRPr="00D92CE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D1BFA" w:rsidRPr="00D92C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Lisa Melzer (Renfro)</w:t>
                            </w:r>
                            <w:r w:rsidRPr="00D92CE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86A67" w:rsidRPr="00D92CEC" w:rsidRDefault="00486A67" w:rsidP="00486A6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92CEC">
                              <w:rPr>
                                <w:sz w:val="20"/>
                                <w:szCs w:val="20"/>
                              </w:rPr>
                              <w:t>abuller@cusd.kahoks.org</w:t>
                            </w:r>
                            <w:r w:rsidR="00DD1BFA" w:rsidRPr="00D92CEC">
                              <w:rPr>
                                <w:sz w:val="20"/>
                                <w:szCs w:val="20"/>
                              </w:rPr>
                              <w:t xml:space="preserve">    lmelzer@cusd.kahoks.org</w:t>
                            </w:r>
                          </w:p>
                          <w:p w:rsidR="00486A67" w:rsidRPr="00D92CEC" w:rsidRDefault="00486A67" w:rsidP="00486A6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6A67" w:rsidRPr="00D92CEC" w:rsidRDefault="00486A67" w:rsidP="00486A6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92CEC">
                              <w:rPr>
                                <w:b/>
                                <w:sz w:val="20"/>
                                <w:szCs w:val="20"/>
                              </w:rPr>
                              <w:t>Megan White (CMS)</w:t>
                            </w:r>
                          </w:p>
                          <w:p w:rsidR="00486A67" w:rsidRPr="00D92CEC" w:rsidRDefault="00486A67" w:rsidP="00486A6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92CEC">
                              <w:rPr>
                                <w:sz w:val="20"/>
                                <w:szCs w:val="20"/>
                              </w:rPr>
                              <w:t>mwhite@cusd.kahoks.org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15.2pt;width:234pt;height:120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" strokecolor="white [3212]">
                <v:textbox>
                  <w:txbxContent>
                    <w:p w:rsidR="00486A67" w:rsidRDefault="00486A67" w:rsidP="00486A67">
                      <w:pPr>
                        <w:spacing w:after="0"/>
                        <w:rPr>
                          <w:b/>
                        </w:rPr>
                      </w:pPr>
                      <w:r w:rsidRPr="00486A67">
                        <w:rPr>
                          <w:b/>
                        </w:rPr>
                        <w:t xml:space="preserve">For more information please contact </w:t>
                      </w:r>
                    </w:p>
                    <w:p w:rsidR="00486A67" w:rsidRPr="00486A67" w:rsidRDefault="00486A67" w:rsidP="00486A67">
                      <w:pPr>
                        <w:spacing w:after="0"/>
                        <w:rPr>
                          <w:b/>
                        </w:rPr>
                      </w:pPr>
                      <w:r w:rsidRPr="00486A67">
                        <w:rPr>
                          <w:b/>
                        </w:rPr>
                        <w:t>our Collinsville Unit 10 social workers</w:t>
                      </w:r>
                    </w:p>
                    <w:p w:rsidR="00486A67" w:rsidRDefault="00486A67" w:rsidP="00486A67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486A67" w:rsidRPr="00D92CEC" w:rsidRDefault="00486A67" w:rsidP="00486A6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92CEC">
                        <w:rPr>
                          <w:b/>
                          <w:sz w:val="20"/>
                          <w:szCs w:val="20"/>
                        </w:rPr>
                        <w:t>Amy Buller (DIS)</w:t>
                      </w:r>
                      <w:r w:rsidRPr="00D92CE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DD1BFA" w:rsidRPr="00D92CEC">
                        <w:rPr>
                          <w:b/>
                          <w:sz w:val="20"/>
                          <w:szCs w:val="20"/>
                        </w:rPr>
                        <w:t xml:space="preserve">              Lisa Melzer (Renfro)</w:t>
                      </w:r>
                      <w:r w:rsidRPr="00D92CEC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486A67" w:rsidRPr="00D92CEC" w:rsidRDefault="00486A67" w:rsidP="00486A6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92CEC">
                        <w:rPr>
                          <w:sz w:val="20"/>
                          <w:szCs w:val="20"/>
                        </w:rPr>
                        <w:t>abuller@cusd.kahoks.org</w:t>
                      </w:r>
                      <w:r w:rsidR="00DD1BFA" w:rsidRPr="00D92CEC">
                        <w:rPr>
                          <w:sz w:val="20"/>
                          <w:szCs w:val="20"/>
                        </w:rPr>
                        <w:t xml:space="preserve">    lmelzer@cusd.kahoks.org</w:t>
                      </w:r>
                    </w:p>
                    <w:p w:rsidR="00486A67" w:rsidRPr="00D92CEC" w:rsidRDefault="00486A67" w:rsidP="00486A6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486A67" w:rsidRPr="00D92CEC" w:rsidRDefault="00486A67" w:rsidP="00486A6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92CEC">
                        <w:rPr>
                          <w:b/>
                          <w:sz w:val="20"/>
                          <w:szCs w:val="20"/>
                        </w:rPr>
                        <w:t>Megan White (CMS)</w:t>
                      </w:r>
                    </w:p>
                    <w:p w:rsidR="00486A67" w:rsidRPr="00D92CEC" w:rsidRDefault="00486A67" w:rsidP="00486A6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92CEC">
                        <w:rPr>
                          <w:sz w:val="20"/>
                          <w:szCs w:val="20"/>
                        </w:rPr>
                        <w:t>mwhite@cusd.kahoks.org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2B47">
        <w:rPr>
          <w:noProof/>
          <w:bdr w:val="none" w:sz="0" w:space="0" w:color="auto" w:frame="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4214495</wp:posOffset>
            </wp:positionH>
            <wp:positionV relativeFrom="paragraph">
              <wp:posOffset>517525</wp:posOffset>
            </wp:positionV>
            <wp:extent cx="195072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05" y="21098"/>
                <wp:lineTo x="21305" y="0"/>
                <wp:lineTo x="0" y="0"/>
              </wp:wrapPolygon>
            </wp:wrapTight>
            <wp:docPr id="1" name="Picture 1" descr="https://lh6.googleusercontent.com/WSrx8SRIrjVO4FSfVsJ1VGQ3Inc97CyQmZUW6tx2kp4xQfwXxf7aVFq2NdkhlbGuSqrYawbutxv0bsBD9w4ipIWv7plr3QB1-0nlwTer4KbRXlFlPxtCw7l1eNrIPE3Ltm4KxZ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WSrx8SRIrjVO4FSfVsJ1VGQ3Inc97CyQmZUW6tx2kp4xQfwXxf7aVFq2NdkhlbGuSqrYawbutxv0bsBD9w4ipIWv7plr3QB1-0nlwTer4KbRXlFlPxtCw7l1eNrIPE3Ltm4KxZRx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10" b="26066"/>
                    <a:stretch/>
                  </pic:blipFill>
                  <pic:spPr bwMode="auto">
                    <a:xfrm>
                      <a:off x="0" y="0"/>
                      <a:ext cx="19507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B47">
        <w:rPr>
          <w:noProof/>
          <w:bdr w:val="none" w:sz="0" w:space="0" w:color="auto" w:frame="1"/>
        </w:rPr>
        <w:drawing>
          <wp:anchor distT="0" distB="0" distL="114300" distR="114300" simplePos="0" relativeHeight="251666432" behindDoc="1" locked="0" layoutInCell="1" allowOverlap="1" wp14:anchorId="4742B00A">
            <wp:simplePos x="0" y="0"/>
            <wp:positionH relativeFrom="margin">
              <wp:posOffset>2947289</wp:posOffset>
            </wp:positionH>
            <wp:positionV relativeFrom="paragraph">
              <wp:posOffset>448183</wp:posOffset>
            </wp:positionV>
            <wp:extent cx="1287145" cy="1297940"/>
            <wp:effectExtent l="0" t="0" r="8255" b="0"/>
            <wp:wrapTight wrapText="bothSides">
              <wp:wrapPolygon edited="0">
                <wp:start x="0" y="0"/>
                <wp:lineTo x="0" y="21241"/>
                <wp:lineTo x="21419" y="21241"/>
                <wp:lineTo x="21419" y="0"/>
                <wp:lineTo x="0" y="0"/>
              </wp:wrapPolygon>
            </wp:wrapTight>
            <wp:docPr id="3" name="Picture 3" descr="https://lh3.googleusercontent.com/98tkEjXAiPiKIqN91ldcm5awXM4m8nYNiVIY1utV45byTAZpaTVmfb4KTCboHU40_Ipqg1VbvsfolTbEsIlTTg4CT20DYLqNiprJ3ZX3Jk5UfivTEswK1L3Bbq3CpSNAr-8hu8Q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98tkEjXAiPiKIqN91ldcm5awXM4m8nYNiVIY1utV45byTAZpaTVmfb4KTCboHU40_Ipqg1VbvsfolTbEsIlTTg4CT20DYLqNiprJ3ZX3Jk5UfivTEswK1L3Bbq3CpSNAr-8hu8Q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3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67"/>
    <w:rsid w:val="00036F85"/>
    <w:rsid w:val="000B413E"/>
    <w:rsid w:val="000D60D4"/>
    <w:rsid w:val="00167F5F"/>
    <w:rsid w:val="00486A67"/>
    <w:rsid w:val="004B0496"/>
    <w:rsid w:val="006D0686"/>
    <w:rsid w:val="007C310D"/>
    <w:rsid w:val="008435E3"/>
    <w:rsid w:val="009207D6"/>
    <w:rsid w:val="00921E6D"/>
    <w:rsid w:val="00D42B47"/>
    <w:rsid w:val="00D53844"/>
    <w:rsid w:val="00D92CEC"/>
    <w:rsid w:val="00D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11201-A2EB-4AA7-AD91-D1673464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1B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AD8C-98F9-4069-AF53-14F0CCC9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cusd</dc:creator>
  <cp:keywords/>
  <dc:description/>
  <cp:lastModifiedBy>cusd</cp:lastModifiedBy>
  <cp:revision>5</cp:revision>
  <cp:lastPrinted>2019-10-31T16:43:00Z</cp:lastPrinted>
  <dcterms:created xsi:type="dcterms:W3CDTF">2019-10-31T17:24:00Z</dcterms:created>
  <dcterms:modified xsi:type="dcterms:W3CDTF">2019-11-04T18:47:00Z</dcterms:modified>
</cp:coreProperties>
</file>